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104DD" w14:textId="5DBBC390" w:rsidR="00393D0B" w:rsidRPr="00393D0B" w:rsidRDefault="00D74FF0" w:rsidP="00393D0B">
      <w:pPr>
        <w:widowControl/>
        <w:snapToGrid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缩短</w:t>
      </w:r>
      <w:r w:rsidR="009E379F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</w:t>
      </w:r>
      <w:r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论文修改时间申请</w:t>
      </w:r>
      <w:r w:rsidR="00393D0B" w:rsidRPr="00393D0B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表</w:t>
      </w:r>
    </w:p>
    <w:tbl>
      <w:tblPr>
        <w:tblW w:w="0" w:type="auto"/>
        <w:tblInd w:w="-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3"/>
      </w:tblGrid>
      <w:tr w:rsidR="00393D0B" w:rsidRPr="00393D0B" w14:paraId="01A94503" w14:textId="77777777" w:rsidTr="00D74FF0">
        <w:trPr>
          <w:trHeight w:val="4360"/>
        </w:trPr>
        <w:tc>
          <w:tcPr>
            <w:tcW w:w="8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52CD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论文修改情况说明:</w:t>
            </w:r>
          </w:p>
        </w:tc>
      </w:tr>
      <w:tr w:rsidR="00393D0B" w:rsidRPr="00393D0B" w14:paraId="1854A20D" w14:textId="77777777" w:rsidTr="00393D0B">
        <w:trPr>
          <w:trHeight w:val="3243"/>
        </w:trPr>
        <w:tc>
          <w:tcPr>
            <w:tcW w:w="8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42F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导师审核意见:</w:t>
            </w:r>
          </w:p>
          <w:p w14:paraId="251A73B1" w14:textId="39F25A1F" w:rsidR="00393D0B" w:rsidRPr="00393D0B" w:rsidRDefault="00393D0B" w:rsidP="00D74FF0">
            <w:pPr>
              <w:widowControl/>
              <w:snapToGrid/>
              <w:ind w:left="429"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学位论文经过相应的修改后,已达到(博士\硕士)学位论文的要求,同意组织答辩。</w:t>
            </w:r>
            <w:r w:rsidR="00D74FF0" w:rsidRPr="00D74FF0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如该篇论文在之后由学校或江苏省、教育部组织的抽检中被认定为存在问题论文，</w:t>
            </w:r>
            <w:r w:rsidR="00D74FF0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本人同意</w:t>
            </w:r>
            <w:r w:rsidR="00D74FF0" w:rsidRPr="00D74FF0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参照《</w:t>
            </w:r>
            <w:r w:rsid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对于研究生学位论文盲审未通过申请答辩的规定（试行）</w:t>
            </w:r>
            <w:r w:rsidR="00D74FF0" w:rsidRPr="00D74FF0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》（校</w:t>
            </w:r>
            <w:proofErr w:type="gramStart"/>
            <w:r w:rsid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研</w:t>
            </w:r>
            <w:proofErr w:type="gramEnd"/>
            <w:r w:rsid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生</w:t>
            </w:r>
            <w:r w:rsidR="00825A74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[202</w:t>
            </w:r>
            <w:r w:rsid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3</w:t>
            </w:r>
            <w:r w:rsidR="00825A74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]</w:t>
            </w:r>
            <w:r w:rsidR="00D74FF0" w:rsidRPr="00D74FF0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5</w:t>
            </w:r>
            <w:r w:rsid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1</w:t>
            </w:r>
            <w:r w:rsidR="00D74FF0" w:rsidRPr="00D74FF0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号）处理。</w:t>
            </w:r>
          </w:p>
          <w:p w14:paraId="3C54E39E" w14:textId="77777777" w:rsidR="00B75931" w:rsidRDefault="00B75931" w:rsidP="00393D0B">
            <w:pPr>
              <w:widowControl/>
              <w:snapToGrid/>
              <w:ind w:firstLineChars="0" w:firstLine="5760"/>
              <w:rPr>
                <w:rFonts w:ascii="宋体" w:eastAsia="宋体" w:hAnsi="宋体" w:cs="Times New Roman"/>
                <w:kern w:val="0"/>
                <w:szCs w:val="28"/>
              </w:rPr>
            </w:pPr>
          </w:p>
          <w:p w14:paraId="460F0477" w14:textId="151E093B" w:rsidR="00393D0B" w:rsidRPr="00393D0B" w:rsidRDefault="00393D0B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导师签名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492B2C70" w14:textId="06E54D72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  <w:tr w:rsidR="00393D0B" w:rsidRPr="00393D0B" w14:paraId="14477720" w14:textId="77777777" w:rsidTr="00393D0B">
        <w:trPr>
          <w:trHeight w:val="2978"/>
        </w:trPr>
        <w:tc>
          <w:tcPr>
            <w:tcW w:w="8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8CA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学院审核意见:</w:t>
            </w:r>
          </w:p>
          <w:p w14:paraId="11F520BC" w14:textId="18A91463" w:rsidR="00393D0B" w:rsidRDefault="00393D0B" w:rsidP="00D74FF0">
            <w:pPr>
              <w:widowControl/>
              <w:snapToGrid/>
              <w:ind w:left="429" w:firstLineChars="0" w:firstLine="0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</w:pPr>
            <w:r w:rsidRPr="00393D0B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学位论文经过相应的修改后,已达到(博士\硕士)学位论文的要求,同意组织答辩。</w:t>
            </w:r>
            <w:r w:rsidR="00D74FF0" w:rsidRPr="00D74FF0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如该篇论文在之后由学校或江苏省、教育部组织的抽检中被认定为存在问题论文，</w:t>
            </w:r>
            <w:r w:rsidR="00AA3147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学院</w:t>
            </w:r>
            <w:bookmarkStart w:id="0" w:name="_GoBack"/>
            <w:bookmarkEnd w:id="0"/>
            <w:r w:rsidR="00D74FF0" w:rsidRPr="00D74FF0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同意参照</w:t>
            </w:r>
            <w:r w:rsidR="00825A74" w:rsidRP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《对于研究生学位论文盲审未通过申请答辩的规定（试行）》（校</w:t>
            </w:r>
            <w:proofErr w:type="gramStart"/>
            <w:r w:rsidR="00825A74" w:rsidRP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研</w:t>
            </w:r>
            <w:proofErr w:type="gramEnd"/>
            <w:r w:rsidR="00825A74" w:rsidRPr="00825A74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生</w:t>
            </w:r>
            <w:r w:rsidR="00825A74" w:rsidRPr="00825A74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[2023]51号）</w:t>
            </w:r>
            <w:r w:rsidR="00D74FF0" w:rsidRPr="00D74FF0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处理。</w:t>
            </w:r>
          </w:p>
          <w:p w14:paraId="6717D8FD" w14:textId="77777777" w:rsidR="00B75931" w:rsidRPr="00B75931" w:rsidRDefault="00B75931" w:rsidP="00393D0B">
            <w:pPr>
              <w:widowControl/>
              <w:snapToGrid/>
              <w:ind w:left="429" w:firstLineChars="0" w:firstLine="584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D19AD41" w14:textId="77777777" w:rsidR="00393D0B" w:rsidRPr="00393D0B" w:rsidRDefault="00393D0B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签名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5D189CE2" w14:textId="10A2BC4C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</w:tbl>
    <w:p w14:paraId="52A49784" w14:textId="604F87AB" w:rsidR="000B19BB" w:rsidRPr="00393D0B" w:rsidRDefault="00393D0B" w:rsidP="00393D0B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注: 1.</w:t>
      </w:r>
      <w:proofErr w:type="gramStart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另加页。2、</w:t>
      </w:r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本表</w:t>
      </w:r>
      <w:proofErr w:type="gramStart"/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限</w:t>
      </w:r>
      <w:r w:rsidR="00D74FF0" w:rsidRP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最后一次盲审成绩</w:t>
      </w:r>
      <w:proofErr w:type="gramEnd"/>
      <w:r w:rsidR="00D74FF0" w:rsidRP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为</w:t>
      </w:r>
      <w:r w:rsidR="00D74FF0" w:rsidRPr="00D74FF0">
        <w:rPr>
          <w:rFonts w:ascii="宋体" w:eastAsia="宋体" w:hAnsi="宋体" w:cs="Times New Roman"/>
          <w:color w:val="000000"/>
          <w:kern w:val="0"/>
          <w:sz w:val="21"/>
          <w:szCs w:val="21"/>
        </w:rPr>
        <w:t>BB的硕士生、ABB</w:t>
      </w:r>
      <w:r w:rsidR="004B4B5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/</w:t>
      </w:r>
      <w:r w:rsidR="00D74FF0" w:rsidRPr="00D74FF0">
        <w:rPr>
          <w:rFonts w:ascii="宋体" w:eastAsia="宋体" w:hAnsi="宋体" w:cs="Times New Roman"/>
          <w:color w:val="000000"/>
          <w:kern w:val="0"/>
          <w:sz w:val="21"/>
          <w:szCs w:val="21"/>
        </w:rPr>
        <w:t>BBB</w:t>
      </w:r>
      <w:r w:rsidR="004B4B5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或B</w:t>
      </w:r>
      <w:r w:rsidR="004B4B57">
        <w:rPr>
          <w:rFonts w:ascii="宋体" w:eastAsia="宋体" w:hAnsi="宋体" w:cs="Times New Roman"/>
          <w:color w:val="000000"/>
          <w:kern w:val="0"/>
          <w:sz w:val="21"/>
          <w:szCs w:val="21"/>
        </w:rPr>
        <w:t>B</w:t>
      </w:r>
      <w:r w:rsidR="00D74FF0" w:rsidRPr="00D74FF0">
        <w:rPr>
          <w:rFonts w:ascii="宋体" w:eastAsia="宋体" w:hAnsi="宋体" w:cs="Times New Roman"/>
          <w:color w:val="000000"/>
          <w:kern w:val="0"/>
          <w:sz w:val="21"/>
          <w:szCs w:val="21"/>
        </w:rPr>
        <w:t>的博士生</w:t>
      </w:r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填写</w:t>
      </w: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。3、学院审核意见由除导师以外的所在学科学位</w:t>
      </w:r>
      <w:proofErr w:type="gramStart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评定分</w:t>
      </w:r>
      <w:proofErr w:type="gramEnd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委员会委员、学院分管副院长、系主任</w:t>
      </w:r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或副系主任</w:t>
      </w: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中任一人签字均可。</w:t>
      </w:r>
    </w:p>
    <w:sectPr w:rsidR="000B19BB" w:rsidRPr="00393D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68393" w14:textId="77777777" w:rsidR="00C03E87" w:rsidRDefault="00C03E87" w:rsidP="004B4B57">
      <w:pPr>
        <w:ind w:firstLine="560"/>
      </w:pPr>
      <w:r>
        <w:separator/>
      </w:r>
    </w:p>
  </w:endnote>
  <w:endnote w:type="continuationSeparator" w:id="0">
    <w:p w14:paraId="28012312" w14:textId="77777777" w:rsidR="00C03E87" w:rsidRDefault="00C03E87" w:rsidP="004B4B57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310E2" w14:textId="77777777" w:rsidR="004B4B57" w:rsidRDefault="004B4B5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C8E91" w14:textId="77777777" w:rsidR="004B4B57" w:rsidRDefault="004B4B57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8F41" w14:textId="77777777" w:rsidR="004B4B57" w:rsidRDefault="004B4B5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6911B" w14:textId="77777777" w:rsidR="00C03E87" w:rsidRDefault="00C03E87" w:rsidP="004B4B57">
      <w:pPr>
        <w:ind w:firstLine="560"/>
      </w:pPr>
      <w:r>
        <w:separator/>
      </w:r>
    </w:p>
  </w:footnote>
  <w:footnote w:type="continuationSeparator" w:id="0">
    <w:p w14:paraId="1716B915" w14:textId="77777777" w:rsidR="00C03E87" w:rsidRDefault="00C03E87" w:rsidP="004B4B57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23FA2" w14:textId="77777777" w:rsidR="004B4B57" w:rsidRDefault="004B4B5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D35C9" w14:textId="77777777" w:rsidR="004B4B57" w:rsidRDefault="004B4B57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171EE" w14:textId="77777777" w:rsidR="004B4B57" w:rsidRDefault="004B4B57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0B"/>
    <w:rsid w:val="00006D26"/>
    <w:rsid w:val="00036CCF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3D0B"/>
    <w:rsid w:val="00395D68"/>
    <w:rsid w:val="003C6CFE"/>
    <w:rsid w:val="003F0E94"/>
    <w:rsid w:val="004003A6"/>
    <w:rsid w:val="0041536E"/>
    <w:rsid w:val="00430D13"/>
    <w:rsid w:val="00461070"/>
    <w:rsid w:val="00463FCD"/>
    <w:rsid w:val="004B4B57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25A74"/>
    <w:rsid w:val="008354C4"/>
    <w:rsid w:val="00885EA5"/>
    <w:rsid w:val="00887A9B"/>
    <w:rsid w:val="008B05DE"/>
    <w:rsid w:val="008C393D"/>
    <w:rsid w:val="008C6C4C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9E379F"/>
    <w:rsid w:val="00A065E0"/>
    <w:rsid w:val="00A07B2A"/>
    <w:rsid w:val="00A46FD9"/>
    <w:rsid w:val="00A736BE"/>
    <w:rsid w:val="00A74FF3"/>
    <w:rsid w:val="00A84AE5"/>
    <w:rsid w:val="00AA3147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75931"/>
    <w:rsid w:val="00B83529"/>
    <w:rsid w:val="00BA7E3D"/>
    <w:rsid w:val="00C03E87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74FF0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3C7DD"/>
  <w15:chartTrackingRefBased/>
  <w15:docId w15:val="{DB897688-7B8F-4D3E-B39A-5E20599F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4B4B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B4B57"/>
    <w:rPr>
      <w:rFonts w:ascii="仿宋"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B4B57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B4B57"/>
    <w:rPr>
      <w:rFonts w:ascii="仿宋"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1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陈雪</cp:lastModifiedBy>
  <cp:revision>7</cp:revision>
  <dcterms:created xsi:type="dcterms:W3CDTF">2022-01-17T10:02:00Z</dcterms:created>
  <dcterms:modified xsi:type="dcterms:W3CDTF">2024-05-11T03:37:00Z</dcterms:modified>
</cp:coreProperties>
</file>